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8610">
      <w:pPr>
        <w:widowControl w:val="0"/>
        <w:spacing w:before="0" w:after="0" w:line="360" w:lineRule="auto"/>
        <w:jc w:val="center"/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/>
        </w:rPr>
        <w:t>药物临床试验初始审查送审材料清单</w:t>
      </w:r>
    </w:p>
    <w:p w14:paraId="10218073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6544"/>
        <w:gridCol w:w="575"/>
        <w:gridCol w:w="610"/>
      </w:tblGrid>
      <w:tr w14:paraId="0515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vAlign w:val="center"/>
          </w:tcPr>
          <w:p w14:paraId="36E7EACF">
            <w:pPr>
              <w:widowControl w:val="0"/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序号</w:t>
            </w:r>
          </w:p>
        </w:tc>
        <w:tc>
          <w:tcPr>
            <w:tcW w:w="3929" w:type="pct"/>
            <w:vAlign w:val="center"/>
          </w:tcPr>
          <w:p w14:paraId="15371D43">
            <w:pPr>
              <w:widowControl w:val="0"/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文件名称 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761C9D54">
            <w:pPr>
              <w:widowControl w:val="0"/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6F7C5C1F">
            <w:pPr>
              <w:widowControl w:val="0"/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67630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05DBEBB6">
            <w:pPr>
              <w:widowControl w:val="0"/>
              <w:spacing w:before="41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29" w:type="pct"/>
            <w:vAlign w:val="top"/>
          </w:tcPr>
          <w:p w14:paraId="7E4059B0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递交信</w:t>
            </w:r>
          </w:p>
        </w:tc>
        <w:tc>
          <w:tcPr>
            <w:tcW w:w="345" w:type="pct"/>
            <w:vAlign w:val="top"/>
          </w:tcPr>
          <w:p w14:paraId="4F4D828A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4C994D8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631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33E7FA2C">
            <w:pPr>
              <w:widowControl w:val="0"/>
              <w:spacing w:before="40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929" w:type="pct"/>
            <w:vAlign w:val="top"/>
          </w:tcPr>
          <w:p w14:paraId="3698ED3F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初始审查申请表</w:t>
            </w:r>
          </w:p>
        </w:tc>
        <w:tc>
          <w:tcPr>
            <w:tcW w:w="345" w:type="pct"/>
            <w:vAlign w:val="top"/>
          </w:tcPr>
          <w:p w14:paraId="25E8D3F3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814FBA9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987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73D7FBEC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929" w:type="pct"/>
            <w:vAlign w:val="top"/>
          </w:tcPr>
          <w:p w14:paraId="0E7C0E18">
            <w:pPr>
              <w:widowControl w:val="0"/>
              <w:spacing w:before="44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试验方案及其修订版（注明版本号/版本日期）</w:t>
            </w:r>
          </w:p>
        </w:tc>
        <w:tc>
          <w:tcPr>
            <w:tcW w:w="345" w:type="pct"/>
            <w:vAlign w:val="top"/>
          </w:tcPr>
          <w:p w14:paraId="3B93C7B5">
            <w:pPr>
              <w:widowControl w:val="0"/>
              <w:spacing w:before="44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2B935CF">
            <w:pPr>
              <w:widowControl w:val="0"/>
              <w:spacing w:before="44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4B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6921CD2E">
            <w:pPr>
              <w:widowControl w:val="0"/>
              <w:spacing w:before="40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929" w:type="pct"/>
            <w:vAlign w:val="top"/>
          </w:tcPr>
          <w:p w14:paraId="6EDD752F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知情同意书及其修订版（注明版本号/版本日期）</w:t>
            </w:r>
          </w:p>
        </w:tc>
        <w:tc>
          <w:tcPr>
            <w:tcW w:w="345" w:type="pct"/>
            <w:vAlign w:val="top"/>
          </w:tcPr>
          <w:p w14:paraId="59446C9E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A07A098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AD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5FA15483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929" w:type="pct"/>
            <w:vAlign w:val="top"/>
          </w:tcPr>
          <w:p w14:paraId="7DA659BC">
            <w:pPr>
              <w:widowControl w:val="0"/>
              <w:spacing w:before="44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受试者的招募广告（注明版本号/版本日期）</w:t>
            </w:r>
          </w:p>
        </w:tc>
        <w:tc>
          <w:tcPr>
            <w:tcW w:w="345" w:type="pct"/>
            <w:vAlign w:val="top"/>
          </w:tcPr>
          <w:p w14:paraId="40D03E11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DC27874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4EF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2844E415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929" w:type="pct"/>
            <w:vAlign w:val="top"/>
          </w:tcPr>
          <w:p w14:paraId="32D5819C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提供给受试者的其他书面资料（注明版本号/版本日期）</w:t>
            </w:r>
          </w:p>
        </w:tc>
        <w:tc>
          <w:tcPr>
            <w:tcW w:w="345" w:type="pct"/>
            <w:vAlign w:val="top"/>
          </w:tcPr>
          <w:p w14:paraId="560C3F1F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0B5DFCE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7A0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517C3670">
            <w:pPr>
              <w:widowControl w:val="0"/>
              <w:spacing w:before="41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929" w:type="pct"/>
            <w:vAlign w:val="top"/>
          </w:tcPr>
          <w:p w14:paraId="6256BDDE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病例报告表（注明版本号/版本日期）</w:t>
            </w:r>
          </w:p>
        </w:tc>
        <w:tc>
          <w:tcPr>
            <w:tcW w:w="345" w:type="pct"/>
            <w:vAlign w:val="top"/>
          </w:tcPr>
          <w:p w14:paraId="2D0AA822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EEBFA4D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5A8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392D91BF">
            <w:pPr>
              <w:widowControl w:val="0"/>
              <w:spacing w:before="40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929" w:type="pct"/>
            <w:vAlign w:val="top"/>
          </w:tcPr>
          <w:p w14:paraId="330B9B80">
            <w:pPr>
              <w:widowControl w:val="0"/>
              <w:spacing w:before="45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研究者手册（注明版本号/版本日期）</w:t>
            </w:r>
          </w:p>
        </w:tc>
        <w:tc>
          <w:tcPr>
            <w:tcW w:w="345" w:type="pct"/>
            <w:vAlign w:val="top"/>
          </w:tcPr>
          <w:p w14:paraId="0B2FDE0C">
            <w:pPr>
              <w:widowControl w:val="0"/>
              <w:spacing w:before="45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D871C48">
            <w:pPr>
              <w:widowControl w:val="0"/>
              <w:spacing w:before="45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AE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0F41D09A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929" w:type="pct"/>
            <w:vAlign w:val="top"/>
          </w:tcPr>
          <w:p w14:paraId="681798D9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现有的安全性资料</w:t>
            </w:r>
          </w:p>
        </w:tc>
        <w:tc>
          <w:tcPr>
            <w:tcW w:w="345" w:type="pct"/>
            <w:vAlign w:val="top"/>
          </w:tcPr>
          <w:p w14:paraId="67057224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AC7754C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ACF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3348BDF9">
            <w:pPr>
              <w:widowControl w:val="0"/>
              <w:spacing w:before="40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29" w:type="pct"/>
            <w:vAlign w:val="top"/>
          </w:tcPr>
          <w:p w14:paraId="4D0E01E4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包含受试者补偿和支付信息的文件</w:t>
            </w:r>
          </w:p>
        </w:tc>
        <w:tc>
          <w:tcPr>
            <w:tcW w:w="345" w:type="pct"/>
            <w:vAlign w:val="top"/>
          </w:tcPr>
          <w:p w14:paraId="002EA439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B306556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E1A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2048CDFA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29" w:type="pct"/>
            <w:vAlign w:val="top"/>
          </w:tcPr>
          <w:p w14:paraId="2B2BE5FF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主要研究者履历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：主要研究者签名并注明日期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研究人员名单及研究职责</w:t>
            </w:r>
          </w:p>
        </w:tc>
        <w:tc>
          <w:tcPr>
            <w:tcW w:w="345" w:type="pct"/>
            <w:vAlign w:val="top"/>
          </w:tcPr>
          <w:p w14:paraId="074564F7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04FA46F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BB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339A4933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929" w:type="pct"/>
            <w:vAlign w:val="top"/>
          </w:tcPr>
          <w:p w14:paraId="3CD450CC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研究经济利益冲突声明</w:t>
            </w:r>
          </w:p>
        </w:tc>
        <w:tc>
          <w:tcPr>
            <w:tcW w:w="345" w:type="pct"/>
            <w:vAlign w:val="top"/>
          </w:tcPr>
          <w:p w14:paraId="330FC604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5FD9D8F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7D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5FD3B5C0">
            <w:pPr>
              <w:widowControl w:val="0"/>
              <w:spacing w:before="40" w:line="240" w:lineRule="auto"/>
              <w:ind w:left="24" w:leftChars="0" w:right="2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929" w:type="pct"/>
            <w:vAlign w:val="top"/>
          </w:tcPr>
          <w:p w14:paraId="71C99808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研究材料诚信承诺书</w:t>
            </w:r>
          </w:p>
        </w:tc>
        <w:tc>
          <w:tcPr>
            <w:tcW w:w="345" w:type="pct"/>
            <w:vAlign w:val="top"/>
          </w:tcPr>
          <w:p w14:paraId="71690B1F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0F63539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311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76DEFBCB">
            <w:pPr>
              <w:widowControl w:val="0"/>
              <w:spacing w:before="40" w:line="240" w:lineRule="auto"/>
              <w:ind w:left="24" w:leftChars="0" w:right="2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3929" w:type="pct"/>
            <w:vAlign w:val="top"/>
          </w:tcPr>
          <w:p w14:paraId="4BE8038D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立项证明文件</w:t>
            </w:r>
          </w:p>
        </w:tc>
        <w:tc>
          <w:tcPr>
            <w:tcW w:w="345" w:type="pct"/>
            <w:vAlign w:val="top"/>
          </w:tcPr>
          <w:p w14:paraId="1BF4EA55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0E7915E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414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vAlign w:val="top"/>
          </w:tcPr>
          <w:p w14:paraId="58F838C4">
            <w:pPr>
              <w:widowControl w:val="0"/>
              <w:spacing w:before="40" w:line="240" w:lineRule="auto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3929" w:type="pct"/>
            <w:shd w:val="clear" w:color="auto" w:fill="auto"/>
            <w:vAlign w:val="top"/>
          </w:tcPr>
          <w:p w14:paraId="7FCCCAB8">
            <w:pPr>
              <w:widowControl w:val="0"/>
              <w:spacing w:before="43" w:line="240" w:lineRule="auto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与伦理审查相关的其他文件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如：组长单位伦理委员会审查意见、政府药品监督管理部门对临床试验项目的同意文件、保险相关文件等</w:t>
            </w:r>
          </w:p>
        </w:tc>
        <w:tc>
          <w:tcPr>
            <w:tcW w:w="345" w:type="pct"/>
            <w:vAlign w:val="top"/>
          </w:tcPr>
          <w:p w14:paraId="1FD78A52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CE33B05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F1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vAlign w:val="top"/>
          </w:tcPr>
          <w:p w14:paraId="6DC75D85">
            <w:pPr>
              <w:widowControl w:val="0"/>
              <w:spacing w:before="40" w:line="240" w:lineRule="auto"/>
              <w:ind w:left="24" w:right="2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929" w:type="pct"/>
            <w:shd w:val="clear" w:color="auto" w:fill="auto"/>
            <w:vAlign w:val="top"/>
          </w:tcPr>
          <w:p w14:paraId="55D58AF5">
            <w:pPr>
              <w:widowControl w:val="0"/>
              <w:spacing w:before="45" w:line="240" w:lineRule="auto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5" w:type="pct"/>
            <w:vAlign w:val="top"/>
          </w:tcPr>
          <w:p w14:paraId="51CCB9EF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A9F6141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7CD3BB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01D12A7C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1C695B85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260D63B9">
      <w:pPr>
        <w:widowControl w:val="0"/>
        <w:spacing w:before="0" w:after="0" w:line="360" w:lineRule="auto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69439C6E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科研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项目初始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审查送审材料清单</w:t>
      </w:r>
    </w:p>
    <w:p w14:paraId="3ACA2C14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93"/>
        <w:gridCol w:w="579"/>
        <w:gridCol w:w="611"/>
      </w:tblGrid>
      <w:tr w14:paraId="334F4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56B792F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0" w:type="pct"/>
            <w:vAlign w:val="center"/>
          </w:tcPr>
          <w:p w14:paraId="6D776D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7" w:type="pct"/>
            <w:shd w:val="clear" w:color="auto" w:fill="auto"/>
            <w:vAlign w:val="top"/>
          </w:tcPr>
          <w:p w14:paraId="426AA59C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28007F61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3DF8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5D350929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0" w:type="pct"/>
            <w:vAlign w:val="center"/>
          </w:tcPr>
          <w:p w14:paraId="69DA87A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递交信</w:t>
            </w:r>
          </w:p>
        </w:tc>
        <w:tc>
          <w:tcPr>
            <w:tcW w:w="347" w:type="pct"/>
            <w:vAlign w:val="top"/>
          </w:tcPr>
          <w:p w14:paraId="7F6D829A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0B0D430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84E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6482E15B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0" w:type="pct"/>
            <w:vAlign w:val="center"/>
          </w:tcPr>
          <w:p w14:paraId="205EB370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初始审查申请表</w:t>
            </w:r>
          </w:p>
        </w:tc>
        <w:tc>
          <w:tcPr>
            <w:tcW w:w="347" w:type="pct"/>
            <w:vAlign w:val="top"/>
          </w:tcPr>
          <w:p w14:paraId="6FE091C9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128A87C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4D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192F412E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10" w:type="pct"/>
            <w:vAlign w:val="top"/>
          </w:tcPr>
          <w:p w14:paraId="7DEAE85E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试验方案及其修订版（注明版本号/版本日期）</w:t>
            </w:r>
          </w:p>
        </w:tc>
        <w:tc>
          <w:tcPr>
            <w:tcW w:w="347" w:type="pct"/>
            <w:vAlign w:val="top"/>
          </w:tcPr>
          <w:p w14:paraId="215ED186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4C4FEBD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C0B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2AA98E8B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10" w:type="pct"/>
            <w:vAlign w:val="top"/>
          </w:tcPr>
          <w:p w14:paraId="66092AB5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知情同意书及其修订版（注明版本号/版本日期）</w:t>
            </w:r>
          </w:p>
        </w:tc>
        <w:tc>
          <w:tcPr>
            <w:tcW w:w="347" w:type="pct"/>
            <w:vAlign w:val="top"/>
          </w:tcPr>
          <w:p w14:paraId="714E5735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96E9287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86C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2F786213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10" w:type="pct"/>
            <w:vAlign w:val="center"/>
          </w:tcPr>
          <w:p w14:paraId="77B9F371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招募受试者的相关材料(注明版本号/版本日期) （如有）</w:t>
            </w:r>
          </w:p>
        </w:tc>
        <w:tc>
          <w:tcPr>
            <w:tcW w:w="347" w:type="pct"/>
            <w:vAlign w:val="top"/>
          </w:tcPr>
          <w:p w14:paraId="1742743E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63F2B41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57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22A0D1B1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10" w:type="pct"/>
            <w:vAlign w:val="center"/>
          </w:tcPr>
          <w:p w14:paraId="2873EBD6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病例报告表(注明版本号/版本日期) （如有）</w:t>
            </w:r>
          </w:p>
        </w:tc>
        <w:tc>
          <w:tcPr>
            <w:tcW w:w="347" w:type="pct"/>
            <w:vAlign w:val="top"/>
          </w:tcPr>
          <w:p w14:paraId="16648DA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A3F5EE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F2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00D4E6D9">
            <w:pPr>
              <w:widowControl w:val="0"/>
              <w:spacing w:before="41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10" w:type="pct"/>
            <w:vAlign w:val="center"/>
          </w:tcPr>
          <w:p w14:paraId="1F322E81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研究工作基础，包括科学文献总结、实验室工作、动物实验结果和临床前工作总结等</w:t>
            </w:r>
          </w:p>
        </w:tc>
        <w:tc>
          <w:tcPr>
            <w:tcW w:w="347" w:type="pct"/>
            <w:vAlign w:val="top"/>
          </w:tcPr>
          <w:p w14:paraId="4455C120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2EAA230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840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194AD5BE">
            <w:pPr>
              <w:widowControl w:val="0"/>
              <w:spacing w:before="40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010" w:type="pct"/>
            <w:vAlign w:val="center"/>
          </w:tcPr>
          <w:p w14:paraId="11E85D1E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项目经费来源证明（如有）</w:t>
            </w:r>
          </w:p>
        </w:tc>
        <w:tc>
          <w:tcPr>
            <w:tcW w:w="347" w:type="pct"/>
            <w:vAlign w:val="top"/>
          </w:tcPr>
          <w:p w14:paraId="00E75E51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71C5AAA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E64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0A8EB4D1">
            <w:pPr>
              <w:widowControl w:val="0"/>
              <w:spacing w:before="39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010" w:type="pct"/>
            <w:vAlign w:val="center"/>
          </w:tcPr>
          <w:p w14:paraId="00FA98FC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主要研究者履历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：主要研究者签名并注明日期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研究人员名单及研究职责</w:t>
            </w:r>
          </w:p>
        </w:tc>
        <w:tc>
          <w:tcPr>
            <w:tcW w:w="347" w:type="pct"/>
            <w:vAlign w:val="top"/>
          </w:tcPr>
          <w:p w14:paraId="4553C364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6D9E82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488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4908D591">
            <w:pPr>
              <w:widowControl w:val="0"/>
              <w:spacing w:before="40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684" w:type="dxa"/>
            <w:vAlign w:val="top"/>
          </w:tcPr>
          <w:p w14:paraId="7A253C67">
            <w:pPr>
              <w:widowControl w:val="0"/>
              <w:spacing w:before="43" w:line="240" w:lineRule="auto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研究经济利益冲突声明</w:t>
            </w:r>
          </w:p>
        </w:tc>
        <w:tc>
          <w:tcPr>
            <w:tcW w:w="347" w:type="pct"/>
            <w:vAlign w:val="top"/>
          </w:tcPr>
          <w:p w14:paraId="3050F87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A1FA701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EE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38C14AFF">
            <w:pPr>
              <w:widowControl w:val="0"/>
              <w:spacing w:before="39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684" w:type="dxa"/>
            <w:vAlign w:val="top"/>
          </w:tcPr>
          <w:p w14:paraId="75179D24">
            <w:pPr>
              <w:widowControl w:val="0"/>
              <w:spacing w:before="43" w:line="240" w:lineRule="auto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研究材料诚信承诺书</w:t>
            </w:r>
          </w:p>
        </w:tc>
        <w:tc>
          <w:tcPr>
            <w:tcW w:w="347" w:type="pct"/>
            <w:vAlign w:val="top"/>
          </w:tcPr>
          <w:p w14:paraId="7B748EC7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721FB18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32A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327BED1C">
            <w:pPr>
              <w:widowControl w:val="0"/>
              <w:spacing w:before="40"/>
              <w:ind w:left="24" w:leftChars="0" w:right="2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0" w:type="pct"/>
            <w:vAlign w:val="center"/>
          </w:tcPr>
          <w:p w14:paraId="6CB4C3FB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科学性审查意见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立项证明文件</w:t>
            </w:r>
          </w:p>
        </w:tc>
        <w:tc>
          <w:tcPr>
            <w:tcW w:w="347" w:type="pct"/>
            <w:vAlign w:val="top"/>
          </w:tcPr>
          <w:p w14:paraId="41621344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2E5D79B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000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6CCB64FB">
            <w:pPr>
              <w:widowControl w:val="0"/>
              <w:spacing w:before="40"/>
              <w:ind w:left="24" w:leftChars="0" w:right="2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010" w:type="pct"/>
            <w:vAlign w:val="center"/>
          </w:tcPr>
          <w:p w14:paraId="1DF92BBF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组长单位伦理委员会批件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（如有）</w:t>
            </w:r>
          </w:p>
        </w:tc>
        <w:tc>
          <w:tcPr>
            <w:tcW w:w="347" w:type="pct"/>
            <w:vAlign w:val="top"/>
          </w:tcPr>
          <w:p w14:paraId="21EB87FB">
            <w:pPr>
              <w:widowControl w:val="0"/>
              <w:spacing w:before="43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05C494B">
            <w:pPr>
              <w:widowControl w:val="0"/>
              <w:spacing w:before="43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E4A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4630A2C9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4010" w:type="pct"/>
            <w:vAlign w:val="center"/>
          </w:tcPr>
          <w:p w14:paraId="2846D2B3"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……</w:t>
            </w:r>
          </w:p>
        </w:tc>
        <w:tc>
          <w:tcPr>
            <w:tcW w:w="347" w:type="pct"/>
            <w:vAlign w:val="top"/>
          </w:tcPr>
          <w:p w14:paraId="25D09D09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34A0DD5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A30CCBE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6E4CA9D4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AD09F14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2C3737FF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18E6E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</w:pPr>
    </w:p>
    <w:p w14:paraId="62C524C2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8"/>
          <w:szCs w:val="28"/>
        </w:rPr>
        <w:t>回顾性研究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初始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审查送审材料清单</w:t>
      </w:r>
    </w:p>
    <w:p w14:paraId="466AFA27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2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713"/>
        <w:gridCol w:w="577"/>
        <w:gridCol w:w="613"/>
      </w:tblGrid>
      <w:tr w14:paraId="6441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 w14:paraId="11A2D9F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2" w:type="pct"/>
            <w:vAlign w:val="center"/>
          </w:tcPr>
          <w:p w14:paraId="20D4BCE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56B00772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39110A89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743C4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4B36A7ED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2" w:type="pct"/>
            <w:vAlign w:val="center"/>
          </w:tcPr>
          <w:p w14:paraId="029F6467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递交信</w:t>
            </w:r>
          </w:p>
        </w:tc>
        <w:tc>
          <w:tcPr>
            <w:tcW w:w="345" w:type="pct"/>
            <w:vAlign w:val="top"/>
          </w:tcPr>
          <w:p w14:paraId="351834C3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E15E435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F1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02493560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2" w:type="pct"/>
            <w:vAlign w:val="center"/>
          </w:tcPr>
          <w:p w14:paraId="52FC82F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初始审查申请表</w:t>
            </w:r>
          </w:p>
        </w:tc>
        <w:tc>
          <w:tcPr>
            <w:tcW w:w="345" w:type="pct"/>
            <w:vAlign w:val="top"/>
          </w:tcPr>
          <w:p w14:paraId="792F9583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7DDB605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156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6E175C63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12" w:type="pct"/>
            <w:vAlign w:val="top"/>
          </w:tcPr>
          <w:p w14:paraId="295799CD">
            <w:pPr>
              <w:widowControl w:val="0"/>
              <w:spacing w:before="44"/>
              <w:ind w:left="111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</w:rPr>
              <w:t>若签署过合规的广泛性知情同意书，提供原始知情同意书模板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</w:rPr>
              <w:t>若适用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/>
              </w:rPr>
              <w:t>)；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</w:rPr>
              <w:t>或免除免签知情同意书申请表</w:t>
            </w:r>
          </w:p>
        </w:tc>
        <w:tc>
          <w:tcPr>
            <w:tcW w:w="345" w:type="pct"/>
            <w:vAlign w:val="top"/>
          </w:tcPr>
          <w:p w14:paraId="3797DAB8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1F2CD8B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94F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7C479881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12" w:type="pct"/>
            <w:vAlign w:val="center"/>
          </w:tcPr>
          <w:p w14:paraId="66F951E7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主要研究者履历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：主要研究者签名并注明日期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研究人员名单及研究职责</w:t>
            </w:r>
          </w:p>
        </w:tc>
        <w:tc>
          <w:tcPr>
            <w:tcW w:w="345" w:type="pct"/>
            <w:vAlign w:val="top"/>
          </w:tcPr>
          <w:p w14:paraId="101D754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B0F4B0E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6B6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32965BAA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12" w:type="pct"/>
            <w:vAlign w:val="center"/>
          </w:tcPr>
          <w:p w14:paraId="6B683F29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研究材料诚信承诺书</w:t>
            </w:r>
          </w:p>
        </w:tc>
        <w:tc>
          <w:tcPr>
            <w:tcW w:w="345" w:type="pct"/>
            <w:vAlign w:val="top"/>
          </w:tcPr>
          <w:p w14:paraId="34B44FCF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A79230F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0D8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5B7900C7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12" w:type="pct"/>
            <w:vAlign w:val="center"/>
          </w:tcPr>
          <w:p w14:paraId="621206E6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科学性审查意见</w:t>
            </w:r>
          </w:p>
        </w:tc>
        <w:tc>
          <w:tcPr>
            <w:tcW w:w="345" w:type="pct"/>
            <w:vAlign w:val="top"/>
          </w:tcPr>
          <w:p w14:paraId="267EECD3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5EB4919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A42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47F5DDF7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12" w:type="pct"/>
            <w:vAlign w:val="center"/>
          </w:tcPr>
          <w:p w14:paraId="6BF81FC8">
            <w:pPr>
              <w:widowControl w:val="0"/>
              <w:spacing w:before="44"/>
              <w:ind w:left="111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……</w:t>
            </w:r>
          </w:p>
        </w:tc>
        <w:tc>
          <w:tcPr>
            <w:tcW w:w="345" w:type="pct"/>
            <w:vAlign w:val="top"/>
          </w:tcPr>
          <w:p w14:paraId="6865DA85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E73D9B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5375B7F">
      <w:pPr>
        <w:spacing w:after="156" w:afterLines="50" w:line="360" w:lineRule="auto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EF76D37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6AA9EE70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42DE0F85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75F591EA">
      <w:pPr>
        <w:spacing w:after="156" w:afterLines="50" w:line="360" w:lineRule="auto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C91146F">
      <w:pPr>
        <w:spacing w:after="156" w:afterLines="50" w:line="360" w:lineRule="auto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D68B9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</w:pPr>
    </w:p>
    <w:p w14:paraId="15C82D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  <w:t>备注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 </w:t>
      </w:r>
    </w:p>
    <w:p w14:paraId="619A3072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5" w:leftChars="0" w:right="0" w:hanging="425" w:firstLineChars="0"/>
        <w:jc w:val="both"/>
        <w:rPr>
          <w:rFonts w:hint="default" w:ascii="Times New Roman" w:hAnsi="Times New Roman" w:cs="Times New Roman" w:eastAsia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  <w:t>适用类型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微软雅黑" w:cs="Times New Roman"/>
          <w:i w:val="0"/>
          <w:iCs w:val="0"/>
          <w:sz w:val="21"/>
          <w:szCs w:val="21"/>
          <w:lang w:val="en-US" w:eastAsia="zh-CN"/>
        </w:rPr>
        <w:t xml:space="preserve">① 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病例报道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eastAsia="微软雅黑" w:cs="Times New Roman"/>
          <w:i w:val="0"/>
          <w:iCs w:val="0"/>
          <w:sz w:val="21"/>
          <w:szCs w:val="21"/>
          <w:lang w:val="en-US" w:eastAsia="zh-CN"/>
        </w:rPr>
        <w:t>②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临床资料回顾分析（不含生物样本采集利用）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eastAsia="微软雅黑" w:cs="Times New Roman"/>
          <w:i w:val="0"/>
          <w:iCs w:val="0"/>
          <w:sz w:val="21"/>
          <w:szCs w:val="21"/>
          <w:lang w:val="en-US" w:eastAsia="zh-CN"/>
        </w:rPr>
        <w:t>③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临床资料回顾分析（含既往诊疗剩余的蜡块组织采集利用）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  <w:lang w:eastAsia="zh-CN"/>
        </w:rPr>
        <w:t>。</w:t>
      </w:r>
    </w:p>
    <w:p w14:paraId="7293592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5" w:leftChars="0" w:right="0" w:hanging="425" w:firstLineChars="0"/>
        <w:jc w:val="both"/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适用于单中心、无外部经费的研究。</w:t>
      </w:r>
    </w:p>
    <w:p w14:paraId="51627BA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5" w:leftChars="0" w:right="0" w:hanging="425" w:firstLineChars="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审核证明无研究方案等材料版本标识，后期不能更新。如有需要，请按科研</w:t>
      </w:r>
      <w:r>
        <w:rPr>
          <w:rFonts w:hint="eastAsia" w:ascii="Times New Roman" w:hAnsi="Times New Roman" w:cs="Times New Roman" w:eastAsiaTheme="minorEastAsia"/>
          <w:i w:val="0"/>
          <w:iCs w:val="0"/>
          <w:sz w:val="21"/>
          <w:szCs w:val="21"/>
          <w:lang w:val="en-US" w:eastAsia="zh-CN"/>
        </w:rPr>
        <w:t>项目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初始审查送审材料清单提交全套材料。</w:t>
      </w:r>
    </w:p>
    <w:p w14:paraId="097C4B8A">
      <w:pPr>
        <w:spacing w:after="156" w:afterLines="50" w:line="360" w:lineRule="auto"/>
        <w:jc w:val="center"/>
        <w:rPr>
          <w:rFonts w:hint="eastAsia" w:ascii="宋体" w:hAnsi="宋体"/>
          <w:b w:val="0"/>
          <w:bCs w:val="0"/>
          <w:color w:val="00000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新技术和新项目初始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审查送审材料清单</w:t>
      </w:r>
    </w:p>
    <w:p w14:paraId="11E76F17">
      <w:pPr>
        <w:spacing w:after="156" w:afterLines="50" w:line="360" w:lineRule="auto"/>
        <w:rPr>
          <w:rFonts w:ascii="宋体" w:hAnsi="宋体"/>
          <w:b w:val="0"/>
          <w:bCs w:val="0"/>
          <w:color w:val="000000"/>
          <w:szCs w:val="21"/>
          <w:u w:val="single"/>
        </w:rPr>
      </w:pPr>
      <w:r>
        <w:rPr>
          <w:rFonts w:hint="eastAsia" w:ascii="宋体" w:hAnsi="宋体"/>
          <w:b w:val="0"/>
          <w:bCs w:val="0"/>
          <w:color w:val="000000"/>
          <w:szCs w:val="21"/>
          <w:lang w:val="en-US" w:eastAsia="zh-CN"/>
        </w:rPr>
        <w:t>医疗技术</w:t>
      </w:r>
      <w:r>
        <w:rPr>
          <w:rFonts w:hint="eastAsia" w:ascii="宋体" w:hAnsi="宋体"/>
          <w:b w:val="0"/>
          <w:bCs w:val="0"/>
          <w:color w:val="000000"/>
          <w:szCs w:val="21"/>
        </w:rPr>
        <w:t>名称：</w:t>
      </w:r>
      <w:r>
        <w:rPr>
          <w:rFonts w:ascii="宋体" w:hAnsi="宋体"/>
          <w:b w:val="0"/>
          <w:bCs w:val="0"/>
          <w:color w:val="000000"/>
          <w:szCs w:val="21"/>
          <w:u w:val="single"/>
        </w:rPr>
        <w:t xml:space="preserve">                                        </w:t>
      </w:r>
    </w:p>
    <w:tbl>
      <w:tblPr>
        <w:tblStyle w:val="5"/>
        <w:tblW w:w="50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747"/>
        <w:gridCol w:w="560"/>
        <w:gridCol w:w="591"/>
      </w:tblGrid>
      <w:tr w14:paraId="70538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61" w:type="pct"/>
            <w:vAlign w:val="center"/>
          </w:tcPr>
          <w:p w14:paraId="70C5676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47" w:type="pct"/>
            <w:vAlign w:val="center"/>
          </w:tcPr>
          <w:p w14:paraId="4A7CC90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36" w:type="pct"/>
            <w:shd w:val="clear" w:color="auto" w:fill="auto"/>
            <w:vAlign w:val="top"/>
          </w:tcPr>
          <w:p w14:paraId="4F63C5FF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1C7DF5C0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86F0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002A7388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47" w:type="pct"/>
            <w:vAlign w:val="center"/>
          </w:tcPr>
          <w:p w14:paraId="69B1C61D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新技术和新项目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初始审查申请表</w:t>
            </w:r>
          </w:p>
        </w:tc>
        <w:tc>
          <w:tcPr>
            <w:tcW w:w="336" w:type="pct"/>
            <w:vAlign w:val="top"/>
          </w:tcPr>
          <w:p w14:paraId="225C355C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11BB8FCB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37F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0CD965A0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47" w:type="pct"/>
            <w:vAlign w:val="center"/>
          </w:tcPr>
          <w:p w14:paraId="04A5996C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技术实施方案(注明版本号/版本日期)</w:t>
            </w:r>
          </w:p>
        </w:tc>
        <w:tc>
          <w:tcPr>
            <w:tcW w:w="336" w:type="pct"/>
            <w:vAlign w:val="top"/>
          </w:tcPr>
          <w:p w14:paraId="50DC4C43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17CB970F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0E7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2B01237F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47" w:type="pct"/>
            <w:vAlign w:val="center"/>
          </w:tcPr>
          <w:p w14:paraId="5B673190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知情同意书(注明版本号/版本日期)</w:t>
            </w:r>
          </w:p>
        </w:tc>
        <w:tc>
          <w:tcPr>
            <w:tcW w:w="336" w:type="pct"/>
            <w:vAlign w:val="top"/>
          </w:tcPr>
          <w:p w14:paraId="5165F645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6B1FEBDD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12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69AFEDEA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47" w:type="pct"/>
            <w:vAlign w:val="center"/>
          </w:tcPr>
          <w:p w14:paraId="6B169ACF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管理制度和质量保障措施</w:t>
            </w:r>
          </w:p>
        </w:tc>
        <w:tc>
          <w:tcPr>
            <w:tcW w:w="336" w:type="pct"/>
            <w:vAlign w:val="top"/>
          </w:tcPr>
          <w:p w14:paraId="7511378E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22DA229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BD1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004D58B2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47" w:type="pct"/>
            <w:vAlign w:val="center"/>
          </w:tcPr>
          <w:p w14:paraId="6EC98E61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风险评估及应急预案</w:t>
            </w:r>
          </w:p>
        </w:tc>
        <w:tc>
          <w:tcPr>
            <w:tcW w:w="336" w:type="pct"/>
            <w:vAlign w:val="top"/>
          </w:tcPr>
          <w:p w14:paraId="4D23FAF1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5F701CC9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C8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158141E9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47" w:type="pct"/>
            <w:vAlign w:val="center"/>
          </w:tcPr>
          <w:p w14:paraId="3EA27D80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技术负责人及团队人员资质（专业履历、执业医师资格证书、技术培训证明，如《医师执业证书》、《护士执业证书》）、《职称证书》、符合要求的培训证书等复印件）</w:t>
            </w:r>
          </w:p>
        </w:tc>
        <w:tc>
          <w:tcPr>
            <w:tcW w:w="336" w:type="pct"/>
            <w:vAlign w:val="top"/>
          </w:tcPr>
          <w:p w14:paraId="742FA02D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32A47522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C4B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5706840B">
            <w:pPr>
              <w:widowControl w:val="0"/>
              <w:spacing w:before="41"/>
              <w:ind w:left="24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47" w:type="pct"/>
            <w:vAlign w:val="center"/>
          </w:tcPr>
          <w:p w14:paraId="2293B87C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所用医疗产品证明文件（药品说明书/药品注册证/产品公司营业执照）</w:t>
            </w:r>
          </w:p>
        </w:tc>
        <w:tc>
          <w:tcPr>
            <w:tcW w:w="336" w:type="pct"/>
            <w:vAlign w:val="top"/>
          </w:tcPr>
          <w:p w14:paraId="4D09D056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1B1A40EF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E9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79DD58A7">
            <w:pPr>
              <w:widowControl w:val="0"/>
              <w:spacing w:before="40"/>
              <w:ind w:left="24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047" w:type="pct"/>
            <w:vAlign w:val="center"/>
          </w:tcPr>
          <w:p w14:paraId="5263F68B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该项新技术前期临床研究的总结报告、安全性和有效性的证明文件（如有）</w:t>
            </w:r>
          </w:p>
        </w:tc>
        <w:tc>
          <w:tcPr>
            <w:tcW w:w="336" w:type="pct"/>
            <w:vAlign w:val="top"/>
          </w:tcPr>
          <w:p w14:paraId="62487CB2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09824C85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F27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0B1FC1DF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047" w:type="pct"/>
            <w:vAlign w:val="center"/>
          </w:tcPr>
          <w:p w14:paraId="708E29F0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研究经济利益冲突声明</w:t>
            </w:r>
          </w:p>
        </w:tc>
        <w:tc>
          <w:tcPr>
            <w:tcW w:w="336" w:type="pct"/>
            <w:vAlign w:val="top"/>
          </w:tcPr>
          <w:p w14:paraId="05D4E0CE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4F0603BD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7C3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shd w:val="clear" w:color="auto" w:fill="auto"/>
            <w:vAlign w:val="top"/>
          </w:tcPr>
          <w:p w14:paraId="38A09ECC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047" w:type="pct"/>
            <w:vAlign w:val="center"/>
          </w:tcPr>
          <w:p w14:paraId="4AFF5E34">
            <w:pPr>
              <w:widowControl w:val="0"/>
              <w:spacing w:before="44"/>
              <w:ind w:left="111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研究材料诚信承诺书</w:t>
            </w:r>
          </w:p>
        </w:tc>
        <w:tc>
          <w:tcPr>
            <w:tcW w:w="336" w:type="pct"/>
            <w:vAlign w:val="top"/>
          </w:tcPr>
          <w:p w14:paraId="63CDAA23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5A800F13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83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shd w:val="clear" w:color="auto" w:fill="auto"/>
            <w:vAlign w:val="top"/>
          </w:tcPr>
          <w:p w14:paraId="29219099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4047" w:type="pct"/>
            <w:shd w:val="clear" w:color="auto" w:fill="auto"/>
            <w:vAlign w:val="center"/>
          </w:tcPr>
          <w:p w14:paraId="61773ED5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医务科审查证明文件</w:t>
            </w:r>
          </w:p>
        </w:tc>
        <w:tc>
          <w:tcPr>
            <w:tcW w:w="336" w:type="pct"/>
            <w:vAlign w:val="top"/>
          </w:tcPr>
          <w:p w14:paraId="2BD53835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7F1DEDA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2E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shd w:val="clear" w:color="auto" w:fill="auto"/>
            <w:vAlign w:val="top"/>
          </w:tcPr>
          <w:p w14:paraId="00D92C1F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047" w:type="pct"/>
            <w:shd w:val="clear" w:color="auto" w:fill="auto"/>
            <w:vAlign w:val="center"/>
          </w:tcPr>
          <w:p w14:paraId="50BBCC2E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36" w:type="pct"/>
            <w:vAlign w:val="top"/>
          </w:tcPr>
          <w:p w14:paraId="3A426EDB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1FBD18BB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5F1FA6B">
      <w:pPr>
        <w:widowControl w:val="0"/>
        <w:spacing w:before="44"/>
        <w:jc w:val="both"/>
        <w:rPr>
          <w:rFonts w:hint="eastAsia" w:ascii="宋体" w:hAnsi="宋体"/>
          <w:b w:val="0"/>
          <w:bCs w:val="0"/>
          <w:color w:val="000000"/>
          <w:szCs w:val="21"/>
        </w:rPr>
      </w:pPr>
    </w:p>
    <w:p w14:paraId="57F3F51E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医疗技术临床应用负责人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2034C87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4CB03B8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64865CEA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5182B56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C454340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3DC53AC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修正案审查送审材料清单</w:t>
      </w:r>
    </w:p>
    <w:p w14:paraId="338ECC22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74"/>
        <w:gridCol w:w="579"/>
        <w:gridCol w:w="610"/>
      </w:tblGrid>
      <w:tr w14:paraId="1AA48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459AFCF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08" w:type="pct"/>
            <w:vAlign w:val="center"/>
          </w:tcPr>
          <w:p w14:paraId="3C98B55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017E7AF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3516AB44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3FB72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7E591BBD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08" w:type="pct"/>
            <w:vAlign w:val="top"/>
          </w:tcPr>
          <w:p w14:paraId="6E4BF43A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修正案审查申请表</w:t>
            </w:r>
          </w:p>
        </w:tc>
        <w:tc>
          <w:tcPr>
            <w:tcW w:w="348" w:type="pct"/>
            <w:vAlign w:val="top"/>
          </w:tcPr>
          <w:p w14:paraId="70E54C45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642D9B3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6F7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722B8107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08" w:type="pct"/>
            <w:vAlign w:val="top"/>
          </w:tcPr>
          <w:p w14:paraId="29888616">
            <w:pPr>
              <w:widowControl w:val="0"/>
              <w:spacing w:before="46"/>
              <w:ind w:left="11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修正的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试验方案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（注明版本号/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版本日期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）：对修改部分以阴影/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  <w:t>划线的方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式标记；重要内容修正以及大量内容修正还需提交修改后的正式版本。</w:t>
            </w:r>
          </w:p>
        </w:tc>
        <w:tc>
          <w:tcPr>
            <w:tcW w:w="348" w:type="pct"/>
            <w:vAlign w:val="top"/>
          </w:tcPr>
          <w:p w14:paraId="156CB45D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590669C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B5E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3202809F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08" w:type="pct"/>
            <w:vAlign w:val="top"/>
          </w:tcPr>
          <w:p w14:paraId="3E9D3491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知情同意书（注明版本号/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版本日期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）：对修改部分以阴影/划线的方式标记；重要内容修正以及大量内容修正还需提交修改后的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正式版本。</w:t>
            </w:r>
          </w:p>
        </w:tc>
        <w:tc>
          <w:tcPr>
            <w:tcW w:w="348" w:type="pct"/>
            <w:vAlign w:val="top"/>
          </w:tcPr>
          <w:p w14:paraId="33EF5338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805854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2B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310186D8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08" w:type="pct"/>
            <w:vAlign w:val="top"/>
          </w:tcPr>
          <w:p w14:paraId="2CCB9AAA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修正的招募材料（注明版本号/版本日期）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：对修改部分以阴影/划线的方式标记；重要内容修正以及大量内容修正还需提交修改后的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正式版本。</w:t>
            </w:r>
          </w:p>
        </w:tc>
        <w:tc>
          <w:tcPr>
            <w:tcW w:w="348" w:type="pct"/>
            <w:vAlign w:val="top"/>
          </w:tcPr>
          <w:p w14:paraId="2109731A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21BAB7E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AC9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626E7611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08" w:type="pct"/>
            <w:vAlign w:val="top"/>
          </w:tcPr>
          <w:p w14:paraId="0F2445D1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8" w:type="pct"/>
            <w:vAlign w:val="top"/>
          </w:tcPr>
          <w:p w14:paraId="4F0A20F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ECD28E8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E50D66D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3ED7548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4423DF66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7BA45960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CFD01AF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05CE9CC8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0E167D10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053E7D2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1378465F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753DD29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29065F2F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3811B376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310FFEF4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6B95371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D990B55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09BBF795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6E85E1BE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2FFE5227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年度/定期跟踪审查送审材料清单</w:t>
      </w:r>
    </w:p>
    <w:p w14:paraId="4E857CDA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84"/>
        <w:gridCol w:w="579"/>
        <w:gridCol w:w="610"/>
      </w:tblGrid>
      <w:tr w14:paraId="2073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5A4FD60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09" w:type="pct"/>
            <w:vAlign w:val="center"/>
          </w:tcPr>
          <w:p w14:paraId="0DA1537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7" w:type="pct"/>
            <w:shd w:val="clear" w:color="auto" w:fill="auto"/>
            <w:vAlign w:val="top"/>
          </w:tcPr>
          <w:p w14:paraId="5E55D8F2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45B1F785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AF7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6C0145E7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09" w:type="pct"/>
            <w:vAlign w:val="top"/>
          </w:tcPr>
          <w:p w14:paraId="7A1591A7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年度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定期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跟踪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审查报告</w:t>
            </w:r>
          </w:p>
        </w:tc>
        <w:tc>
          <w:tcPr>
            <w:tcW w:w="347" w:type="pct"/>
            <w:vAlign w:val="top"/>
          </w:tcPr>
          <w:p w14:paraId="33CFAA9C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01BEAAF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94D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3716D8E0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09" w:type="pct"/>
            <w:vAlign w:val="top"/>
          </w:tcPr>
          <w:p w14:paraId="5310730E">
            <w:pPr>
              <w:widowControl w:val="0"/>
              <w:spacing w:before="46"/>
              <w:ind w:left="11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组长单位伦理委员会的年度/定期跟踪审査的决定文件（如有）</w:t>
            </w:r>
          </w:p>
        </w:tc>
        <w:tc>
          <w:tcPr>
            <w:tcW w:w="347" w:type="pct"/>
            <w:vAlign w:val="top"/>
          </w:tcPr>
          <w:p w14:paraId="5E05F64D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3AEF60A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D2E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696D9AC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09" w:type="pct"/>
            <w:vAlign w:val="top"/>
          </w:tcPr>
          <w:p w14:paraId="06C0593B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发表文章（如有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47" w:type="pct"/>
            <w:vAlign w:val="top"/>
          </w:tcPr>
          <w:p w14:paraId="35C13B33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40A3976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89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441A156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09" w:type="pct"/>
            <w:vAlign w:val="top"/>
          </w:tcPr>
          <w:p w14:paraId="0446DB4E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7" w:type="pct"/>
            <w:vAlign w:val="top"/>
          </w:tcPr>
          <w:p w14:paraId="2477788B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24CF25E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43D9D08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0D9A3F2F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4AF92973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54359234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279A8E70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B0E5AF3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5CB851E8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0AD3CB3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CA5261B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3FE9DD62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7D79872E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6F2DD411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E8BFFE3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3B1CA63A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6BEC88BB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301A688E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7806B641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320294F1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60AFD1A2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5840FE22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93A4746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CDBDD9D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C0908D9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D7E80BE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DDD5F51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1E45074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2F07CFE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0C7D2F44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严重不良事件/ SUSAR审查送审材料清单</w:t>
      </w:r>
    </w:p>
    <w:p w14:paraId="119790B0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93"/>
        <w:gridCol w:w="579"/>
        <w:gridCol w:w="611"/>
      </w:tblGrid>
      <w:tr w14:paraId="03518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77ABFEA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0" w:type="pct"/>
            <w:vAlign w:val="center"/>
          </w:tcPr>
          <w:p w14:paraId="0352E43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7" w:type="pct"/>
            <w:shd w:val="clear" w:color="auto" w:fill="auto"/>
            <w:vAlign w:val="top"/>
          </w:tcPr>
          <w:p w14:paraId="0FD6D501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15CE4348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72E8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06CB2737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0" w:type="pct"/>
            <w:vAlign w:val="top"/>
          </w:tcPr>
          <w:p w14:paraId="4799F8AC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严重不良事件/ SUSAR报告</w:t>
            </w:r>
          </w:p>
        </w:tc>
        <w:tc>
          <w:tcPr>
            <w:tcW w:w="347" w:type="pct"/>
            <w:vAlign w:val="top"/>
          </w:tcPr>
          <w:p w14:paraId="729B371C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CD43842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DF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13939C9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0" w:type="pct"/>
            <w:vAlign w:val="top"/>
          </w:tcPr>
          <w:p w14:paraId="3AD8D994">
            <w:pPr>
              <w:widowControl w:val="0"/>
              <w:spacing w:before="46"/>
              <w:ind w:left="11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其他伦理委员会对其中心的非预期药物严重不良反应审查意见（如有）</w:t>
            </w:r>
          </w:p>
        </w:tc>
        <w:tc>
          <w:tcPr>
            <w:tcW w:w="347" w:type="pct"/>
            <w:vAlign w:val="top"/>
          </w:tcPr>
          <w:p w14:paraId="40EF486C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A2EB9C4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E47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3165712F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10" w:type="pct"/>
            <w:vAlign w:val="top"/>
          </w:tcPr>
          <w:p w14:paraId="50D05461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7" w:type="pct"/>
            <w:vAlign w:val="top"/>
          </w:tcPr>
          <w:p w14:paraId="23E8F893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27BD4F3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12CC532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79C7C60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79C9F43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2E38DEA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F03F14D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717C0C09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0E258BB6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11BDF1F0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30DA9C2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D64EADD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51A579B1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5129416A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5A67EFF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18F25DC7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87A85BC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08BE1AF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CD74299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17D6AFD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2641B778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BAC30B0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5D13E14D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3071E1AC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36E57065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偏离方案审查送审材料清单</w:t>
      </w:r>
    </w:p>
    <w:p w14:paraId="1F948BBD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703"/>
        <w:gridCol w:w="578"/>
        <w:gridCol w:w="612"/>
      </w:tblGrid>
      <w:tr w14:paraId="1E5E2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 w14:paraId="5E2A0AB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1" w:type="pct"/>
            <w:vAlign w:val="center"/>
          </w:tcPr>
          <w:p w14:paraId="29874DF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6" w:type="pct"/>
            <w:shd w:val="clear" w:color="auto" w:fill="auto"/>
            <w:vAlign w:val="top"/>
          </w:tcPr>
          <w:p w14:paraId="738CE14A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4A48E7D3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25F6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31776324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1" w:type="pct"/>
            <w:vAlign w:val="top"/>
          </w:tcPr>
          <w:p w14:paraId="7769A10B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偏离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方案报告（填写重大还是轻微）</w:t>
            </w:r>
          </w:p>
        </w:tc>
        <w:tc>
          <w:tcPr>
            <w:tcW w:w="346" w:type="pct"/>
            <w:vAlign w:val="top"/>
          </w:tcPr>
          <w:p w14:paraId="2D6ECF60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11A79B4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6B5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21342AC0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1" w:type="pct"/>
            <w:vAlign w:val="top"/>
          </w:tcPr>
          <w:p w14:paraId="27A13C2B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6" w:type="pct"/>
            <w:vAlign w:val="top"/>
          </w:tcPr>
          <w:p w14:paraId="0C3C0FAC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70076E3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58B4116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3AB0EEE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55075A8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45D9A19E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7C214A92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2CD731E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0416D82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6C36B04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B375C2B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3A55B9F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4935A92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7AADC19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18ADC96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6C03651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0A401581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8F5D228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29BB8BE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29837C0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120D35B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38267B1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暂停/终止研究审查送审材料清单</w:t>
      </w:r>
    </w:p>
    <w:p w14:paraId="6F373A5F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703"/>
        <w:gridCol w:w="578"/>
        <w:gridCol w:w="612"/>
      </w:tblGrid>
      <w:tr w14:paraId="2C97A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 w14:paraId="52343C2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1" w:type="pct"/>
            <w:vAlign w:val="center"/>
          </w:tcPr>
          <w:p w14:paraId="52EB74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6" w:type="pct"/>
            <w:shd w:val="clear" w:color="auto" w:fill="auto"/>
            <w:vAlign w:val="top"/>
          </w:tcPr>
          <w:p w14:paraId="6526A8DA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0DCE75F3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1BAA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6C71987E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1" w:type="pct"/>
            <w:vAlign w:val="top"/>
          </w:tcPr>
          <w:p w14:paraId="50CBFBAA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暂停/终止研究报告</w:t>
            </w:r>
          </w:p>
        </w:tc>
        <w:tc>
          <w:tcPr>
            <w:tcW w:w="346" w:type="pct"/>
            <w:vAlign w:val="top"/>
          </w:tcPr>
          <w:p w14:paraId="7371549E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F407507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ACA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5C385C36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1" w:type="pct"/>
            <w:vAlign w:val="top"/>
          </w:tcPr>
          <w:p w14:paraId="018DB484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6" w:type="pct"/>
            <w:vAlign w:val="top"/>
          </w:tcPr>
          <w:p w14:paraId="6C88AFB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E8547B8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804A1A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0958894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50FB79E8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33E8B48B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19CECC20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0EF464C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50B741F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3BB281C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92AAC59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FAAA276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ECBAD0A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502D99A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F33C0A0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24F66A4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345DF1C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8F264C3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34ABE07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B1AAD36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C873A04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86D5FE3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研究完成审查送审材料清单</w:t>
      </w:r>
    </w:p>
    <w:p w14:paraId="47589B06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703"/>
        <w:gridCol w:w="578"/>
        <w:gridCol w:w="612"/>
      </w:tblGrid>
      <w:tr w14:paraId="1138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 w14:paraId="3EB6044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1" w:type="pct"/>
            <w:vAlign w:val="center"/>
          </w:tcPr>
          <w:p w14:paraId="5F39756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6" w:type="pct"/>
            <w:shd w:val="clear" w:color="auto" w:fill="auto"/>
            <w:vAlign w:val="top"/>
          </w:tcPr>
          <w:p w14:paraId="2FAA561D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438AF6CA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27847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12C49565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1" w:type="pct"/>
            <w:vAlign w:val="top"/>
          </w:tcPr>
          <w:p w14:paraId="3FD02B34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研究完成报告</w:t>
            </w:r>
          </w:p>
        </w:tc>
        <w:tc>
          <w:tcPr>
            <w:tcW w:w="346" w:type="pct"/>
            <w:vAlign w:val="top"/>
          </w:tcPr>
          <w:p w14:paraId="00BB7486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4EB0902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1F0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4EB1B1F4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1" w:type="pct"/>
            <w:vAlign w:val="top"/>
          </w:tcPr>
          <w:p w14:paraId="56B4A5E8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6" w:type="pct"/>
            <w:vAlign w:val="top"/>
          </w:tcPr>
          <w:p w14:paraId="172A24CF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ADC0623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05E532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1061DD7F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76B186C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035EE23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79EA8521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94074D6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B128529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ED264DC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74A0195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4D651D2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7055783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66C31B6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0F1C2374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C94A33B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03CA088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64745C1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BDC3A5E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C15E49E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18276F0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5910CE9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9AB6B25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C10E56C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740E562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3FCB844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复审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送审材料清单</w:t>
      </w:r>
    </w:p>
    <w:p w14:paraId="56C0240E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93"/>
        <w:gridCol w:w="579"/>
        <w:gridCol w:w="611"/>
      </w:tblGrid>
      <w:tr w14:paraId="75AD6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199624C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0" w:type="pct"/>
            <w:vAlign w:val="center"/>
          </w:tcPr>
          <w:p w14:paraId="15588AD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7" w:type="pct"/>
            <w:shd w:val="clear" w:color="auto" w:fill="auto"/>
            <w:vAlign w:val="top"/>
          </w:tcPr>
          <w:p w14:paraId="0D56667E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358EAE7F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34991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4F9DD1FF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0" w:type="pct"/>
            <w:vAlign w:val="top"/>
          </w:tcPr>
          <w:p w14:paraId="1D198928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复审申请表</w:t>
            </w:r>
          </w:p>
        </w:tc>
        <w:tc>
          <w:tcPr>
            <w:tcW w:w="347" w:type="pct"/>
            <w:vAlign w:val="top"/>
          </w:tcPr>
          <w:p w14:paraId="565D1007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2DEC1E8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625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6B121C8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0" w:type="pct"/>
            <w:vAlign w:val="center"/>
          </w:tcPr>
          <w:p w14:paraId="17BF315E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修正的试验方案(注明版本号/版本日期)（痕迹版、清洁版）</w:t>
            </w:r>
          </w:p>
        </w:tc>
        <w:tc>
          <w:tcPr>
            <w:tcW w:w="347" w:type="pct"/>
            <w:vAlign w:val="top"/>
          </w:tcPr>
          <w:p w14:paraId="33E61FC9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66C765B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CA1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B92F62C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10" w:type="pct"/>
            <w:vAlign w:val="center"/>
          </w:tcPr>
          <w:p w14:paraId="022B6694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修正的知情同意书(注明版本号/版本日期) （痕迹版、清洁版）</w:t>
            </w:r>
          </w:p>
        </w:tc>
        <w:tc>
          <w:tcPr>
            <w:tcW w:w="347" w:type="pct"/>
            <w:vAlign w:val="top"/>
          </w:tcPr>
          <w:p w14:paraId="07151DDB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65153D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8D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0B31CB6C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10" w:type="pct"/>
            <w:vAlign w:val="center"/>
          </w:tcPr>
          <w:p w14:paraId="1F3ED86B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修正的招募材料(注明版本号/版本日期) （痕迹版、清洁版）</w:t>
            </w:r>
          </w:p>
        </w:tc>
        <w:tc>
          <w:tcPr>
            <w:tcW w:w="347" w:type="pct"/>
            <w:vAlign w:val="top"/>
          </w:tcPr>
          <w:p w14:paraId="59056E2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2DDBC65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49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18A01A17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10" w:type="pct"/>
            <w:vAlign w:val="top"/>
          </w:tcPr>
          <w:p w14:paraId="0CA0C785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需要伦理审查同意的其他修正文件</w:t>
            </w:r>
          </w:p>
        </w:tc>
        <w:tc>
          <w:tcPr>
            <w:tcW w:w="347" w:type="pct"/>
            <w:vAlign w:val="top"/>
          </w:tcPr>
          <w:p w14:paraId="3F84E2E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48C0E8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A9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E431C68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10" w:type="pct"/>
            <w:vAlign w:val="top"/>
          </w:tcPr>
          <w:p w14:paraId="2048087B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7" w:type="pct"/>
            <w:vAlign w:val="top"/>
          </w:tcPr>
          <w:p w14:paraId="4832BCEF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D85E145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6553650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5FA5E678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3EED645B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2829E6F6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85F56D2">
      <w:pPr>
        <w:rPr>
          <w:b w:val="0"/>
          <w:bCs w:val="0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456DA">
    <w:pPr>
      <w:pStyle w:val="2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62F1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62F12">
                    <w:pPr>
                      <w:pStyle w:val="2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3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送审材料清单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-AF-015-1.0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388F8"/>
    <w:multiLevelType w:val="singleLevel"/>
    <w:tmpl w:val="A53388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70DF"/>
    <w:rsid w:val="006836D3"/>
    <w:rsid w:val="00AA2D85"/>
    <w:rsid w:val="00C55877"/>
    <w:rsid w:val="014337F8"/>
    <w:rsid w:val="019E3146"/>
    <w:rsid w:val="022905F9"/>
    <w:rsid w:val="022F36AD"/>
    <w:rsid w:val="03923BB3"/>
    <w:rsid w:val="03BC3A81"/>
    <w:rsid w:val="05444B47"/>
    <w:rsid w:val="06554E00"/>
    <w:rsid w:val="075F6EB2"/>
    <w:rsid w:val="08274D71"/>
    <w:rsid w:val="0B1236BA"/>
    <w:rsid w:val="0CC72B99"/>
    <w:rsid w:val="0F106779"/>
    <w:rsid w:val="0F1661D0"/>
    <w:rsid w:val="0FE44734"/>
    <w:rsid w:val="11A37A34"/>
    <w:rsid w:val="147870DF"/>
    <w:rsid w:val="14F33AD1"/>
    <w:rsid w:val="15A97BAC"/>
    <w:rsid w:val="16603A99"/>
    <w:rsid w:val="16CF4C05"/>
    <w:rsid w:val="18381A27"/>
    <w:rsid w:val="187577F3"/>
    <w:rsid w:val="188865E5"/>
    <w:rsid w:val="18F30DC2"/>
    <w:rsid w:val="1A0B5237"/>
    <w:rsid w:val="1B182179"/>
    <w:rsid w:val="1B3A0808"/>
    <w:rsid w:val="1C3A1F70"/>
    <w:rsid w:val="1EA23F0C"/>
    <w:rsid w:val="1ED31276"/>
    <w:rsid w:val="1EF95283"/>
    <w:rsid w:val="1F8D64D5"/>
    <w:rsid w:val="20D618F9"/>
    <w:rsid w:val="20FA1CCE"/>
    <w:rsid w:val="23F3504A"/>
    <w:rsid w:val="246A64DF"/>
    <w:rsid w:val="24E673FF"/>
    <w:rsid w:val="251A293E"/>
    <w:rsid w:val="27441EF5"/>
    <w:rsid w:val="2A7869AF"/>
    <w:rsid w:val="2E6067F0"/>
    <w:rsid w:val="2F496A64"/>
    <w:rsid w:val="307D7F63"/>
    <w:rsid w:val="317E24A7"/>
    <w:rsid w:val="32F34699"/>
    <w:rsid w:val="335D64E0"/>
    <w:rsid w:val="336F43F6"/>
    <w:rsid w:val="33927FA5"/>
    <w:rsid w:val="33C62C40"/>
    <w:rsid w:val="35F63A0C"/>
    <w:rsid w:val="372F5285"/>
    <w:rsid w:val="38FD1F03"/>
    <w:rsid w:val="39AA2330"/>
    <w:rsid w:val="3A1609DE"/>
    <w:rsid w:val="3A355F1F"/>
    <w:rsid w:val="3A8723CC"/>
    <w:rsid w:val="3AAA33A0"/>
    <w:rsid w:val="3D6C7658"/>
    <w:rsid w:val="41C061C4"/>
    <w:rsid w:val="42E9245D"/>
    <w:rsid w:val="430E6611"/>
    <w:rsid w:val="4645313C"/>
    <w:rsid w:val="465A4344"/>
    <w:rsid w:val="46B74A85"/>
    <w:rsid w:val="46C00696"/>
    <w:rsid w:val="47673EC7"/>
    <w:rsid w:val="4ADA02F6"/>
    <w:rsid w:val="4BCD71F4"/>
    <w:rsid w:val="4CE70D06"/>
    <w:rsid w:val="4EED6A0F"/>
    <w:rsid w:val="4F350C23"/>
    <w:rsid w:val="4FCB4CA8"/>
    <w:rsid w:val="50A35882"/>
    <w:rsid w:val="51277084"/>
    <w:rsid w:val="53AC35AD"/>
    <w:rsid w:val="558639E2"/>
    <w:rsid w:val="567B424B"/>
    <w:rsid w:val="593603E8"/>
    <w:rsid w:val="5A1944D2"/>
    <w:rsid w:val="5A522302"/>
    <w:rsid w:val="5DD72473"/>
    <w:rsid w:val="5F99699D"/>
    <w:rsid w:val="60A27CA8"/>
    <w:rsid w:val="611B3BAF"/>
    <w:rsid w:val="61565E59"/>
    <w:rsid w:val="62DE695C"/>
    <w:rsid w:val="62E87105"/>
    <w:rsid w:val="66EC6F90"/>
    <w:rsid w:val="67184229"/>
    <w:rsid w:val="674E72EB"/>
    <w:rsid w:val="676E078A"/>
    <w:rsid w:val="67EF5E7A"/>
    <w:rsid w:val="6B3D2615"/>
    <w:rsid w:val="6B5772CC"/>
    <w:rsid w:val="6B617BD0"/>
    <w:rsid w:val="6DC701DA"/>
    <w:rsid w:val="6E1E7249"/>
    <w:rsid w:val="70651966"/>
    <w:rsid w:val="70DC333B"/>
    <w:rsid w:val="71D410FC"/>
    <w:rsid w:val="72671FB1"/>
    <w:rsid w:val="74BB423D"/>
    <w:rsid w:val="77285B17"/>
    <w:rsid w:val="7A9B5680"/>
    <w:rsid w:val="7B252618"/>
    <w:rsid w:val="7C103469"/>
    <w:rsid w:val="7CA37E58"/>
    <w:rsid w:val="7D2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2191</Words>
  <Characters>2214</Characters>
  <Lines>0</Lines>
  <Paragraphs>0</Paragraphs>
  <TotalTime>0</TotalTime>
  <ScaleCrop>false</ScaleCrop>
  <LinksUpToDate>false</LinksUpToDate>
  <CharactersWithSpaces>3555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2026-01-09T02:47:45Z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